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C77ABC" w:rsidP="0043356A">
      <w:pPr>
        <w:pStyle w:val="a8"/>
        <w:jc w:val="left"/>
        <w:rPr>
          <w:b/>
        </w:rPr>
      </w:pPr>
      <w:r w:rsidRPr="00C77ABC">
        <w:t>Нижний Новгород</w:t>
      </w:r>
      <w:r w:rsidR="001966DC">
        <w:t xml:space="preserve">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>
        <w:t xml:space="preserve">                 </w:t>
      </w:r>
      <w:bookmarkStart w:id="0" w:name="_GoBack"/>
      <w:bookmarkEnd w:id="0"/>
      <w:r w:rsidR="00F12C3E">
        <w:t>11</w:t>
      </w:r>
      <w:r w:rsidR="0043356A" w:rsidRPr="001F24C9">
        <w:t>.</w:t>
      </w:r>
      <w:r w:rsidR="00F12C3E">
        <w:t>10</w:t>
      </w:r>
      <w:r w:rsidR="007D709C">
        <w:t>.2022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C36299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14486D" w:rsidRPr="00417C77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79486C" w:rsidRPr="0079486C">
            <w:rPr>
              <w:rFonts w:ascii="Times New Roman" w:hAnsi="Times New Roman" w:cs="Times New Roman"/>
              <w:sz w:val="24"/>
              <w:szCs w:val="24"/>
            </w:rPr>
            <w:t>жилой трехкомнатной квартиры общей площадью 58,4 кв. м, расположенной по адресу: Россия, Ленинградская область, г. Сосновый Бор, ул. Молодежная, дом 15, кв 85, принадлежащей акционерному обществу «Атомэнергопр</w:t>
          </w:r>
          <w:r w:rsidR="0079486C">
            <w:rPr>
              <w:rFonts w:ascii="Times New Roman" w:hAnsi="Times New Roman" w:cs="Times New Roman"/>
              <w:sz w:val="24"/>
              <w:szCs w:val="24"/>
            </w:rPr>
            <w:t>оект»</w:t>
          </w:r>
          <w:r w:rsidR="0079486C" w:rsidRPr="0079486C">
            <w:rPr>
              <w:rFonts w:ascii="Times New Roman" w:hAnsi="Times New Roman" w:cs="Times New Roman"/>
              <w:sz w:val="24"/>
              <w:szCs w:val="24"/>
            </w:rPr>
            <w:t xml:space="preserve"> (АО «Атомэнергопроект»).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крытого аукциона на по</w:t>
            </w:r>
            <w:r w:rsidR="00E132E3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выш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ение цены в электронной форме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3368B9" w:rsidRPr="003368B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жилой трехкомн</w:t>
                </w:r>
                <w:r w:rsidR="004214D2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атной квартиры общей площадью 58</w:t>
                </w:r>
                <w:r w:rsidR="003368B9" w:rsidRPr="003368B9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,4 кв. м, расположенной по адресу: Россия, г. Ленинградская область, г. Сосновый Бор, ул. Молодежная, дом 15, кв 85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4119C0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010C84" w:rsidP="00A06E89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0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67D8E" w:rsidRPr="00B27428" w:rsidRDefault="00763AC1" w:rsidP="00405B7B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торговая площадка Фабрикант</w:t>
            </w:r>
          </w:p>
          <w:p w:rsidR="00B27428" w:rsidRPr="00B27428" w:rsidRDefault="004119C0" w:rsidP="00405B7B">
            <w:pPr>
              <w:jc w:val="center"/>
            </w:pPr>
            <w:hyperlink r:id="rId8" w:history="1">
              <w:r w:rsidR="00763AC1" w:rsidRPr="00763AC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www.fabrikant.ru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405B7B" w:rsidRDefault="005A2777" w:rsidP="00405B7B">
            <w:pPr>
              <w:pStyle w:val="a5"/>
              <w:tabs>
                <w:tab w:val="left" w:pos="768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B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372DAA" w:rsidRPr="0037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2977008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3B4470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руб.:</w:t>
            </w:r>
          </w:p>
        </w:tc>
        <w:tc>
          <w:tcPr>
            <w:tcW w:w="4499" w:type="dxa"/>
          </w:tcPr>
          <w:p w:rsidR="004234B2" w:rsidRPr="004234B2" w:rsidRDefault="007E4B7E" w:rsidP="004234B2">
            <w:pPr>
              <w:pStyle w:val="Default"/>
              <w:jc w:val="both"/>
            </w:pPr>
            <w:r w:rsidRPr="007E4B7E">
              <w:t>6 590 000 (Шесть миллионов пятьсот девяносто тысяч)</w:t>
            </w:r>
            <w:r w:rsidR="004234B2" w:rsidRPr="004234B2">
              <w:t xml:space="preserve"> рублей 00 копеек</w:t>
            </w:r>
          </w:p>
          <w:p w:rsidR="00EC0FF2" w:rsidRPr="00872CE1" w:rsidRDefault="004234B2" w:rsidP="004234B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 не облагается согласно пп. 22 п.3. ст. 149 НК РФ.</w:t>
            </w:r>
          </w:p>
        </w:tc>
      </w:tr>
      <w:tr w:rsidR="00E03F06" w:rsidTr="00EC0FF2">
        <w:tc>
          <w:tcPr>
            <w:tcW w:w="4857" w:type="dxa"/>
            <w:vAlign w:val="center"/>
          </w:tcPr>
          <w:p w:rsidR="00E03F06" w:rsidRPr="00872CE1" w:rsidRDefault="00FC00A5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4499" w:type="dxa"/>
          </w:tcPr>
          <w:p w:rsidR="00E03F06" w:rsidRPr="002B4267" w:rsidRDefault="002B4267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50 000,00 (Пятьдесят тысяч)</w:t>
            </w:r>
            <w:r w:rsidR="006A3297" w:rsidRPr="006A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00 копеек</w:t>
            </w:r>
            <w:r w:rsidR="006A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1F5C" w:rsidTr="00EC0FF2">
        <w:tc>
          <w:tcPr>
            <w:tcW w:w="4857" w:type="dxa"/>
            <w:vAlign w:val="center"/>
          </w:tcPr>
          <w:p w:rsidR="00581F5C" w:rsidRPr="00FC00A5" w:rsidRDefault="00581F5C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581F5C" w:rsidRPr="00FC00A5" w:rsidRDefault="004119C0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20420048"/>
                <w:placeholder>
                  <w:docPart w:val="5DC1F88C79A9425EAB3BBAE279FB517C"/>
                </w:placeholder>
                <w:text/>
              </w:sdtPr>
              <w:sdtEndPr/>
              <w:sdtContent>
                <w:r w:rsidR="001D77F6" w:rsidRPr="001D77F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10%</w:t>
                </w:r>
              </w:sdtContent>
            </w:sdt>
            <w:r w:rsidR="001D77F6" w:rsidRPr="001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аукциона, что составляет </w:t>
            </w:r>
            <w:r w:rsidR="001374DE" w:rsidRPr="001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659 000 (Шестьсот пятьдесят девять</w:t>
            </w:r>
            <w:r w:rsidR="001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4DE" w:rsidRPr="001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тысяч)</w:t>
            </w:r>
            <w:r w:rsidR="0013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="001D77F6" w:rsidRPr="001D7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копеек.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B60B99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Договор заключается в течение 20 (Двадцати) рабочих дней, но не ранее 10 (Десяти) календарных дней со дня </w:t>
            </w: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опубликования протокола об итогах аукциона.</w:t>
            </w:r>
          </w:p>
        </w:tc>
      </w:tr>
      <w:tr w:rsidR="00EC0FF2" w:rsidTr="0026517E">
        <w:trPr>
          <w:trHeight w:val="1891"/>
        </w:trPr>
        <w:tc>
          <w:tcPr>
            <w:tcW w:w="4857" w:type="dxa"/>
            <w:vAlign w:val="center"/>
          </w:tcPr>
          <w:p w:rsidR="00A2271D" w:rsidRDefault="00EC0FF2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Санкции, применяемые к победителю аукциона в случае нарушения им сроков подписания договора купли-продажи</w:t>
            </w:r>
          </w:p>
          <w:p w:rsidR="00A2271D" w:rsidRP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F2" w:rsidRPr="00A2271D" w:rsidRDefault="00EC0FF2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EC0FF2" w:rsidRPr="00872CE1" w:rsidRDefault="00804DC5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если Победитель признается уклонившимся от заключения Договора в соответствии с п. </w:t>
            </w:r>
            <w:r w:rsidR="00A44E5B" w:rsidRPr="00A4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.1.7</w:t>
            </w:r>
            <w:r w:rsidR="00A4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A145AD">
              <w:t xml:space="preserve">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 вправе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      </w:r>
          </w:p>
        </w:tc>
      </w:tr>
    </w:tbl>
    <w:p w:rsidR="00E4569B" w:rsidRDefault="00ED4B34" w:rsidP="008C1CFF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8FB" w:rsidRDefault="000308FB" w:rsidP="000308FB">
      <w:pPr>
        <w:pStyle w:val="a5"/>
        <w:tabs>
          <w:tab w:val="left" w:pos="768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308FB" w:rsidRPr="000308FB" w:rsidRDefault="004119C0" w:rsidP="000308FB">
      <w:pPr>
        <w:tabs>
          <w:tab w:val="left" w:pos="76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color w:val="000000"/>
            <w:sz w:val="24"/>
            <w:szCs w:val="24"/>
          </w:rPr>
          <w:alias w:val="Вид имущества"/>
          <w:tag w:val="Вид имущества"/>
          <w:id w:val="-129086997"/>
          <w:placeholder>
            <w:docPart w:val="4767173D48E64EB6BA7C3063FD6493F4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308FB" w:rsidRPr="000308FB">
            <w:rPr>
              <w:rFonts w:ascii="Times New Roman" w:hAnsi="Times New Roman"/>
              <w:color w:val="000000"/>
              <w:sz w:val="24"/>
              <w:szCs w:val="24"/>
            </w:rPr>
            <w:t>Жилая трехкомнатная квартира общей площадью 58,4 кв. м, расположенная по адресу: Россия, Ленинградская область, г. Сосновый Бор, ул. Молодежная, дом 15, кв 85</w:t>
          </w:r>
        </w:sdtContent>
      </w:sdt>
      <w:r w:rsidR="000308FB" w:rsidRPr="000308FB">
        <w:rPr>
          <w:rFonts w:ascii="Times New Roman" w:hAnsi="Times New Roman"/>
          <w:color w:val="000000"/>
          <w:sz w:val="24"/>
          <w:szCs w:val="24"/>
        </w:rPr>
        <w:t>,  расположена на 4 этаже, существующие ограничения (обременения) права: не зарегистрировано, кадастровый номер 47:15:0101003:198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о чем в Едином государственном реестре прав на недвижимое имущество и сделок с ним «30» августа 2021 г. сделана запись регистрации № 47:15:0101003:198-47/097/2021-2.</w:t>
      </w:r>
    </w:p>
    <w:p w:rsidR="008C1CFF" w:rsidRDefault="008C1CFF" w:rsidP="008C1CFF">
      <w:pPr>
        <w:pStyle w:val="a5"/>
        <w:tabs>
          <w:tab w:val="left" w:pos="768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04365" w:rsidRPr="00A9701B" w:rsidRDefault="00A9701B" w:rsidP="00104365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6325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9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104365" w:rsidRPr="0010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Фабрикант </w:t>
      </w:r>
      <w:hyperlink r:id="rId10" w:history="1">
        <w:r w:rsidR="00104365" w:rsidRPr="001043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www.fabrikant.ru</w:t>
        </w:r>
      </w:hyperlink>
      <w:r w:rsidR="00104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1B1" w:rsidRPr="00D20597" w:rsidRDefault="008761B1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61B1" w:rsidRPr="00D20597" w:rsidRDefault="00A9701B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61B1" w:rsidRPr="00D20597">
        <w:rPr>
          <w:rFonts w:ascii="Times New Roman" w:hAnsi="Times New Roman"/>
          <w:sz w:val="24"/>
          <w:szCs w:val="24"/>
        </w:rPr>
        <w:t xml:space="preserve">. На </w:t>
      </w:r>
      <w:r w:rsidR="00A90FAD">
        <w:rPr>
          <w:rFonts w:ascii="Times New Roman" w:hAnsi="Times New Roman"/>
          <w:sz w:val="24"/>
          <w:szCs w:val="24"/>
        </w:rPr>
        <w:t>дату окончан</w:t>
      </w:r>
      <w:r w:rsidR="002D5240">
        <w:rPr>
          <w:rFonts w:ascii="Times New Roman" w:hAnsi="Times New Roman"/>
          <w:sz w:val="24"/>
          <w:szCs w:val="24"/>
        </w:rPr>
        <w:t>ия приема заявок (09:00 часов 11</w:t>
      </w:r>
      <w:r w:rsidR="008761B1" w:rsidRPr="00D20597">
        <w:rPr>
          <w:rFonts w:ascii="Times New Roman" w:hAnsi="Times New Roman"/>
          <w:sz w:val="24"/>
          <w:szCs w:val="24"/>
        </w:rPr>
        <w:t xml:space="preserve"> </w:t>
      </w:r>
      <w:r w:rsidR="002D5240">
        <w:rPr>
          <w:rFonts w:ascii="Times New Roman" w:hAnsi="Times New Roman"/>
          <w:sz w:val="24"/>
          <w:szCs w:val="24"/>
        </w:rPr>
        <w:t>ок</w:t>
      </w:r>
      <w:r w:rsidR="00A90FAD">
        <w:rPr>
          <w:rFonts w:ascii="Times New Roman" w:hAnsi="Times New Roman"/>
          <w:sz w:val="24"/>
          <w:szCs w:val="24"/>
        </w:rPr>
        <w:t>тября</w:t>
      </w:r>
      <w:r w:rsidR="00942A7B">
        <w:rPr>
          <w:rFonts w:ascii="Times New Roman" w:hAnsi="Times New Roman"/>
          <w:sz w:val="24"/>
          <w:szCs w:val="24"/>
        </w:rPr>
        <w:t xml:space="preserve"> 2022</w:t>
      </w:r>
      <w:r w:rsidR="008761B1" w:rsidRPr="00D20597">
        <w:rPr>
          <w:rFonts w:ascii="Times New Roman" w:hAnsi="Times New Roman"/>
          <w:sz w:val="24"/>
          <w:szCs w:val="24"/>
        </w:rPr>
        <w:t xml:space="preserve"> года) не подано ни одной заявки на участие в аукционе.</w:t>
      </w:r>
    </w:p>
    <w:p w:rsidR="00480BDD" w:rsidRDefault="00480BDD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505A82" w:rsidRDefault="00A9701B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761B1">
        <w:rPr>
          <w:sz w:val="24"/>
          <w:szCs w:val="24"/>
        </w:rPr>
        <w:t xml:space="preserve">. </w:t>
      </w:r>
      <w:r>
        <w:rPr>
          <w:sz w:val="24"/>
          <w:szCs w:val="24"/>
        </w:rPr>
        <w:t>Принято</w:t>
      </w:r>
      <w:r w:rsidR="00505A82" w:rsidRPr="00E11E17">
        <w:rPr>
          <w:sz w:val="24"/>
          <w:szCs w:val="24"/>
        </w:rPr>
        <w:t xml:space="preserve"> следующее решение:</w:t>
      </w:r>
    </w:p>
    <w:p w:rsidR="008761B1" w:rsidRPr="00D20597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Признать а</w:t>
      </w:r>
      <w:r w:rsidRPr="00B73901">
        <w:rPr>
          <w:sz w:val="24"/>
          <w:szCs w:val="24"/>
        </w:rPr>
        <w:t xml:space="preserve">укцион по продаже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5F61F2" w:rsidRPr="005F61F2">
            <w:rPr>
              <w:sz w:val="24"/>
              <w:szCs w:val="24"/>
            </w:rPr>
            <w:t>жилой трехкомнатной квартиры общей площадью 58,4 Россия, Ленинградская область, г. Сосновый Бор, ул. Молодежная, дом 15, кв 85,</w:t>
          </w:r>
        </w:sdtContent>
      </w:sdt>
      <w:r w:rsidR="005F61F2" w:rsidRPr="005F61F2">
        <w:rPr>
          <w:sz w:val="24"/>
          <w:szCs w:val="24"/>
        </w:rPr>
        <w:t xml:space="preserve"> </w:t>
      </w:r>
      <w:r w:rsidRPr="00C4447F">
        <w:rPr>
          <w:sz w:val="24"/>
          <w:szCs w:val="24"/>
        </w:rPr>
        <w:t xml:space="preserve">в соответствии с </w:t>
      </w:r>
      <w:r w:rsidR="00DA7BF4">
        <w:rPr>
          <w:sz w:val="24"/>
          <w:szCs w:val="24"/>
        </w:rPr>
        <w:t>подпунктом а) пункта 3.2.5</w:t>
      </w:r>
      <w:r w:rsidRPr="00C4447F">
        <w:rPr>
          <w:sz w:val="24"/>
          <w:szCs w:val="24"/>
        </w:rPr>
        <w:t xml:space="preserve"> аукционной документации несостоявшимся, так как не подан</w:t>
      </w:r>
      <w:r>
        <w:rPr>
          <w:sz w:val="24"/>
          <w:szCs w:val="24"/>
        </w:rPr>
        <w:t>о ни одной заявки на участие в а</w:t>
      </w:r>
      <w:r w:rsidRPr="00C4447F">
        <w:rPr>
          <w:sz w:val="24"/>
          <w:szCs w:val="24"/>
        </w:rPr>
        <w:t>укционе</w:t>
      </w:r>
      <w:r w:rsidRPr="00B73901">
        <w:rPr>
          <w:sz w:val="24"/>
          <w:szCs w:val="24"/>
        </w:rPr>
        <w:t>.</w:t>
      </w:r>
    </w:p>
    <w:p w:rsidR="008761B1" w:rsidRDefault="008761B1" w:rsidP="008C1CFF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sectPr w:rsidR="008761B1" w:rsidSect="0026517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C0" w:rsidRDefault="004119C0" w:rsidP="00A2271D">
      <w:pPr>
        <w:spacing w:after="0" w:line="240" w:lineRule="auto"/>
      </w:pPr>
      <w:r>
        <w:separator/>
      </w:r>
    </w:p>
  </w:endnote>
  <w:endnote w:type="continuationSeparator" w:id="0">
    <w:p w:rsidR="004119C0" w:rsidRDefault="004119C0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C0" w:rsidRDefault="004119C0" w:rsidP="00A2271D">
      <w:pPr>
        <w:spacing w:after="0" w:line="240" w:lineRule="auto"/>
      </w:pPr>
      <w:r>
        <w:separator/>
      </w:r>
    </w:p>
  </w:footnote>
  <w:footnote w:type="continuationSeparator" w:id="0">
    <w:p w:rsidR="004119C0" w:rsidRDefault="004119C0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9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9F"/>
    <w:rsid w:val="00000955"/>
    <w:rsid w:val="0000146E"/>
    <w:rsid w:val="00003213"/>
    <w:rsid w:val="00005AF7"/>
    <w:rsid w:val="00010C84"/>
    <w:rsid w:val="00021A80"/>
    <w:rsid w:val="00021F7B"/>
    <w:rsid w:val="000222E8"/>
    <w:rsid w:val="00025979"/>
    <w:rsid w:val="00025D13"/>
    <w:rsid w:val="000264ED"/>
    <w:rsid w:val="000308FB"/>
    <w:rsid w:val="000358B4"/>
    <w:rsid w:val="00035F59"/>
    <w:rsid w:val="000417AB"/>
    <w:rsid w:val="00051B72"/>
    <w:rsid w:val="00052447"/>
    <w:rsid w:val="00052D02"/>
    <w:rsid w:val="00054876"/>
    <w:rsid w:val="000601A3"/>
    <w:rsid w:val="00060A97"/>
    <w:rsid w:val="0006327A"/>
    <w:rsid w:val="000706E5"/>
    <w:rsid w:val="0007183D"/>
    <w:rsid w:val="00077790"/>
    <w:rsid w:val="000A0F56"/>
    <w:rsid w:val="000A54E2"/>
    <w:rsid w:val="000B18E3"/>
    <w:rsid w:val="000B6C22"/>
    <w:rsid w:val="000C196A"/>
    <w:rsid w:val="000C1F5C"/>
    <w:rsid w:val="000C3D3D"/>
    <w:rsid w:val="000D5CFB"/>
    <w:rsid w:val="000D6A01"/>
    <w:rsid w:val="000E42C4"/>
    <w:rsid w:val="000E5A11"/>
    <w:rsid w:val="000E66DD"/>
    <w:rsid w:val="000F4FF3"/>
    <w:rsid w:val="00104365"/>
    <w:rsid w:val="001076CD"/>
    <w:rsid w:val="00111C9C"/>
    <w:rsid w:val="00112F3B"/>
    <w:rsid w:val="001207D5"/>
    <w:rsid w:val="0012139F"/>
    <w:rsid w:val="001341BE"/>
    <w:rsid w:val="001374DE"/>
    <w:rsid w:val="00137598"/>
    <w:rsid w:val="00141257"/>
    <w:rsid w:val="001427B3"/>
    <w:rsid w:val="00143FC6"/>
    <w:rsid w:val="0014486D"/>
    <w:rsid w:val="001450A1"/>
    <w:rsid w:val="00151586"/>
    <w:rsid w:val="001532E2"/>
    <w:rsid w:val="00154662"/>
    <w:rsid w:val="001751F2"/>
    <w:rsid w:val="00176F84"/>
    <w:rsid w:val="001778DE"/>
    <w:rsid w:val="001803F2"/>
    <w:rsid w:val="00187334"/>
    <w:rsid w:val="00187603"/>
    <w:rsid w:val="00187E80"/>
    <w:rsid w:val="00190E8C"/>
    <w:rsid w:val="0019330A"/>
    <w:rsid w:val="001966DC"/>
    <w:rsid w:val="001A2F00"/>
    <w:rsid w:val="001A3EB0"/>
    <w:rsid w:val="001B39F8"/>
    <w:rsid w:val="001B3F18"/>
    <w:rsid w:val="001B64DF"/>
    <w:rsid w:val="001B759F"/>
    <w:rsid w:val="001B778F"/>
    <w:rsid w:val="001B7C1C"/>
    <w:rsid w:val="001C33CD"/>
    <w:rsid w:val="001C5F26"/>
    <w:rsid w:val="001D1E37"/>
    <w:rsid w:val="001D35A2"/>
    <w:rsid w:val="001D44B8"/>
    <w:rsid w:val="001D77F6"/>
    <w:rsid w:val="001D7993"/>
    <w:rsid w:val="001E1DA9"/>
    <w:rsid w:val="001E7203"/>
    <w:rsid w:val="001F04D1"/>
    <w:rsid w:val="001F24C9"/>
    <w:rsid w:val="00210087"/>
    <w:rsid w:val="002140A5"/>
    <w:rsid w:val="00217F94"/>
    <w:rsid w:val="00222339"/>
    <w:rsid w:val="00222A17"/>
    <w:rsid w:val="00232183"/>
    <w:rsid w:val="00232B48"/>
    <w:rsid w:val="00235779"/>
    <w:rsid w:val="00236BE9"/>
    <w:rsid w:val="00244650"/>
    <w:rsid w:val="002620C5"/>
    <w:rsid w:val="0026517E"/>
    <w:rsid w:val="002661BF"/>
    <w:rsid w:val="00267C70"/>
    <w:rsid w:val="00272EB4"/>
    <w:rsid w:val="00274939"/>
    <w:rsid w:val="0027769E"/>
    <w:rsid w:val="0028011D"/>
    <w:rsid w:val="00280557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4267"/>
    <w:rsid w:val="002B5BEB"/>
    <w:rsid w:val="002C282B"/>
    <w:rsid w:val="002C3608"/>
    <w:rsid w:val="002D253C"/>
    <w:rsid w:val="002D43E9"/>
    <w:rsid w:val="002D5240"/>
    <w:rsid w:val="002D5C8D"/>
    <w:rsid w:val="002D7216"/>
    <w:rsid w:val="002E391A"/>
    <w:rsid w:val="002E7347"/>
    <w:rsid w:val="002F4DB5"/>
    <w:rsid w:val="002F4DDD"/>
    <w:rsid w:val="002F6E1A"/>
    <w:rsid w:val="00305102"/>
    <w:rsid w:val="003164E6"/>
    <w:rsid w:val="00326F34"/>
    <w:rsid w:val="003361E8"/>
    <w:rsid w:val="003368B9"/>
    <w:rsid w:val="003415D6"/>
    <w:rsid w:val="0034226B"/>
    <w:rsid w:val="003443D3"/>
    <w:rsid w:val="003447F7"/>
    <w:rsid w:val="00354860"/>
    <w:rsid w:val="00355148"/>
    <w:rsid w:val="00355987"/>
    <w:rsid w:val="0036312D"/>
    <w:rsid w:val="00371EA4"/>
    <w:rsid w:val="00372D9F"/>
    <w:rsid w:val="00372DAA"/>
    <w:rsid w:val="00381895"/>
    <w:rsid w:val="003A12BC"/>
    <w:rsid w:val="003A5EFF"/>
    <w:rsid w:val="003B09CD"/>
    <w:rsid w:val="003B14FF"/>
    <w:rsid w:val="003B4470"/>
    <w:rsid w:val="003C1825"/>
    <w:rsid w:val="003C5B67"/>
    <w:rsid w:val="003C5BEE"/>
    <w:rsid w:val="003E50AE"/>
    <w:rsid w:val="003E777E"/>
    <w:rsid w:val="003E795E"/>
    <w:rsid w:val="003F01C4"/>
    <w:rsid w:val="003F355D"/>
    <w:rsid w:val="003F39F7"/>
    <w:rsid w:val="003F3A3E"/>
    <w:rsid w:val="003F4760"/>
    <w:rsid w:val="00400DE6"/>
    <w:rsid w:val="00403736"/>
    <w:rsid w:val="00405B7B"/>
    <w:rsid w:val="00405F2D"/>
    <w:rsid w:val="00407D66"/>
    <w:rsid w:val="004119C0"/>
    <w:rsid w:val="00416232"/>
    <w:rsid w:val="00417386"/>
    <w:rsid w:val="00417C77"/>
    <w:rsid w:val="00420818"/>
    <w:rsid w:val="004214D2"/>
    <w:rsid w:val="00422EC5"/>
    <w:rsid w:val="004234B2"/>
    <w:rsid w:val="00425358"/>
    <w:rsid w:val="0043000E"/>
    <w:rsid w:val="0043356A"/>
    <w:rsid w:val="004351A3"/>
    <w:rsid w:val="00435659"/>
    <w:rsid w:val="00435F84"/>
    <w:rsid w:val="00442381"/>
    <w:rsid w:val="00444454"/>
    <w:rsid w:val="00447F62"/>
    <w:rsid w:val="00453F9F"/>
    <w:rsid w:val="00455542"/>
    <w:rsid w:val="004607C1"/>
    <w:rsid w:val="00464FFB"/>
    <w:rsid w:val="004666CC"/>
    <w:rsid w:val="00480BDD"/>
    <w:rsid w:val="00491B06"/>
    <w:rsid w:val="00492E46"/>
    <w:rsid w:val="00495BD1"/>
    <w:rsid w:val="004A7338"/>
    <w:rsid w:val="004A7466"/>
    <w:rsid w:val="004B1B6E"/>
    <w:rsid w:val="004B2C13"/>
    <w:rsid w:val="004B3E66"/>
    <w:rsid w:val="004C3912"/>
    <w:rsid w:val="004C401E"/>
    <w:rsid w:val="004E22D3"/>
    <w:rsid w:val="004E2E93"/>
    <w:rsid w:val="004E6335"/>
    <w:rsid w:val="004E6899"/>
    <w:rsid w:val="004E76FC"/>
    <w:rsid w:val="004F4B67"/>
    <w:rsid w:val="004F6F10"/>
    <w:rsid w:val="005006C8"/>
    <w:rsid w:val="00501371"/>
    <w:rsid w:val="00505A82"/>
    <w:rsid w:val="00511F4E"/>
    <w:rsid w:val="00521020"/>
    <w:rsid w:val="00523439"/>
    <w:rsid w:val="00536B71"/>
    <w:rsid w:val="0054243F"/>
    <w:rsid w:val="00543C0D"/>
    <w:rsid w:val="00545529"/>
    <w:rsid w:val="00546913"/>
    <w:rsid w:val="005628E2"/>
    <w:rsid w:val="00565C9D"/>
    <w:rsid w:val="00567666"/>
    <w:rsid w:val="00570F75"/>
    <w:rsid w:val="00575F40"/>
    <w:rsid w:val="00581F5C"/>
    <w:rsid w:val="0058317F"/>
    <w:rsid w:val="0058471B"/>
    <w:rsid w:val="00585ED1"/>
    <w:rsid w:val="005866A4"/>
    <w:rsid w:val="00592E08"/>
    <w:rsid w:val="005A08FA"/>
    <w:rsid w:val="005A179B"/>
    <w:rsid w:val="005A2777"/>
    <w:rsid w:val="005A2B7D"/>
    <w:rsid w:val="005A70C4"/>
    <w:rsid w:val="005B364E"/>
    <w:rsid w:val="005B3BD2"/>
    <w:rsid w:val="005B60FE"/>
    <w:rsid w:val="005B775E"/>
    <w:rsid w:val="005C2F43"/>
    <w:rsid w:val="005C44B3"/>
    <w:rsid w:val="005C5123"/>
    <w:rsid w:val="005C6614"/>
    <w:rsid w:val="005D0673"/>
    <w:rsid w:val="005D5E55"/>
    <w:rsid w:val="005D7425"/>
    <w:rsid w:val="005D7AC4"/>
    <w:rsid w:val="005E2B20"/>
    <w:rsid w:val="005E48F3"/>
    <w:rsid w:val="005E6F44"/>
    <w:rsid w:val="005F1172"/>
    <w:rsid w:val="005F56AE"/>
    <w:rsid w:val="005F61F2"/>
    <w:rsid w:val="00601F3B"/>
    <w:rsid w:val="006049E8"/>
    <w:rsid w:val="006056AB"/>
    <w:rsid w:val="00611337"/>
    <w:rsid w:val="00625056"/>
    <w:rsid w:val="0063085B"/>
    <w:rsid w:val="00632524"/>
    <w:rsid w:val="00634749"/>
    <w:rsid w:val="00634F91"/>
    <w:rsid w:val="00645D18"/>
    <w:rsid w:val="00661C17"/>
    <w:rsid w:val="00671C50"/>
    <w:rsid w:val="00674FED"/>
    <w:rsid w:val="006823AC"/>
    <w:rsid w:val="00690D25"/>
    <w:rsid w:val="00692C5A"/>
    <w:rsid w:val="00694EC9"/>
    <w:rsid w:val="006968EC"/>
    <w:rsid w:val="00697852"/>
    <w:rsid w:val="006A3297"/>
    <w:rsid w:val="006A378C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54B5"/>
    <w:rsid w:val="006E041B"/>
    <w:rsid w:val="006E3A05"/>
    <w:rsid w:val="006E4251"/>
    <w:rsid w:val="006F0EF1"/>
    <w:rsid w:val="006F5CA4"/>
    <w:rsid w:val="0070167C"/>
    <w:rsid w:val="00705E9B"/>
    <w:rsid w:val="007067D3"/>
    <w:rsid w:val="00711FF4"/>
    <w:rsid w:val="0071210C"/>
    <w:rsid w:val="007160E4"/>
    <w:rsid w:val="007231F5"/>
    <w:rsid w:val="00727022"/>
    <w:rsid w:val="00744E1C"/>
    <w:rsid w:val="00745BC3"/>
    <w:rsid w:val="00745CF9"/>
    <w:rsid w:val="007473BC"/>
    <w:rsid w:val="00747CA8"/>
    <w:rsid w:val="00755A5A"/>
    <w:rsid w:val="00763AC1"/>
    <w:rsid w:val="007643B5"/>
    <w:rsid w:val="007658A1"/>
    <w:rsid w:val="00767D8E"/>
    <w:rsid w:val="00776AB1"/>
    <w:rsid w:val="007800D1"/>
    <w:rsid w:val="0078677C"/>
    <w:rsid w:val="00787702"/>
    <w:rsid w:val="007912D7"/>
    <w:rsid w:val="00794078"/>
    <w:rsid w:val="0079486C"/>
    <w:rsid w:val="00797E4A"/>
    <w:rsid w:val="007A0040"/>
    <w:rsid w:val="007A1A85"/>
    <w:rsid w:val="007A2DE4"/>
    <w:rsid w:val="007A4D42"/>
    <w:rsid w:val="007A72E5"/>
    <w:rsid w:val="007B1964"/>
    <w:rsid w:val="007C0F4F"/>
    <w:rsid w:val="007C6704"/>
    <w:rsid w:val="007D092E"/>
    <w:rsid w:val="007D188C"/>
    <w:rsid w:val="007D709C"/>
    <w:rsid w:val="007E4B7E"/>
    <w:rsid w:val="007F20F7"/>
    <w:rsid w:val="007F5398"/>
    <w:rsid w:val="00804DC5"/>
    <w:rsid w:val="008108B8"/>
    <w:rsid w:val="008144FA"/>
    <w:rsid w:val="008161BD"/>
    <w:rsid w:val="008162C0"/>
    <w:rsid w:val="00816BC8"/>
    <w:rsid w:val="00820DDB"/>
    <w:rsid w:val="008211FA"/>
    <w:rsid w:val="00822132"/>
    <w:rsid w:val="00826C8C"/>
    <w:rsid w:val="00827582"/>
    <w:rsid w:val="0083297E"/>
    <w:rsid w:val="00845F90"/>
    <w:rsid w:val="008513D2"/>
    <w:rsid w:val="00854883"/>
    <w:rsid w:val="0085615A"/>
    <w:rsid w:val="008579CE"/>
    <w:rsid w:val="0086074C"/>
    <w:rsid w:val="0087007F"/>
    <w:rsid w:val="00872CE1"/>
    <w:rsid w:val="008761B1"/>
    <w:rsid w:val="008937CF"/>
    <w:rsid w:val="008941BC"/>
    <w:rsid w:val="008956DA"/>
    <w:rsid w:val="00896E07"/>
    <w:rsid w:val="008A0BD4"/>
    <w:rsid w:val="008A51D6"/>
    <w:rsid w:val="008A5FF6"/>
    <w:rsid w:val="008A7EA8"/>
    <w:rsid w:val="008B2D74"/>
    <w:rsid w:val="008B36BF"/>
    <w:rsid w:val="008B481F"/>
    <w:rsid w:val="008B6101"/>
    <w:rsid w:val="008B6753"/>
    <w:rsid w:val="008C1CFF"/>
    <w:rsid w:val="008C5C9C"/>
    <w:rsid w:val="008C652A"/>
    <w:rsid w:val="008D1508"/>
    <w:rsid w:val="008D3132"/>
    <w:rsid w:val="008E1B0B"/>
    <w:rsid w:val="008E7218"/>
    <w:rsid w:val="008F03C4"/>
    <w:rsid w:val="008F0811"/>
    <w:rsid w:val="008F4F31"/>
    <w:rsid w:val="009074D3"/>
    <w:rsid w:val="00914CAC"/>
    <w:rsid w:val="00916F69"/>
    <w:rsid w:val="00920FF4"/>
    <w:rsid w:val="00921939"/>
    <w:rsid w:val="00922808"/>
    <w:rsid w:val="00925B26"/>
    <w:rsid w:val="00926DC6"/>
    <w:rsid w:val="0092776A"/>
    <w:rsid w:val="00932DF8"/>
    <w:rsid w:val="00937353"/>
    <w:rsid w:val="00942A7B"/>
    <w:rsid w:val="00957207"/>
    <w:rsid w:val="00960068"/>
    <w:rsid w:val="00961DD5"/>
    <w:rsid w:val="00964B44"/>
    <w:rsid w:val="0097100F"/>
    <w:rsid w:val="009766EE"/>
    <w:rsid w:val="0098001A"/>
    <w:rsid w:val="009802D1"/>
    <w:rsid w:val="00983B03"/>
    <w:rsid w:val="00984024"/>
    <w:rsid w:val="0098438C"/>
    <w:rsid w:val="009848F9"/>
    <w:rsid w:val="00991695"/>
    <w:rsid w:val="00992461"/>
    <w:rsid w:val="009A316E"/>
    <w:rsid w:val="009A3BC6"/>
    <w:rsid w:val="009B2148"/>
    <w:rsid w:val="009B22C2"/>
    <w:rsid w:val="009B2A64"/>
    <w:rsid w:val="009B5B7F"/>
    <w:rsid w:val="009B7AAF"/>
    <w:rsid w:val="009C0393"/>
    <w:rsid w:val="009C1B65"/>
    <w:rsid w:val="009C6629"/>
    <w:rsid w:val="009C7754"/>
    <w:rsid w:val="009D0524"/>
    <w:rsid w:val="009D09A6"/>
    <w:rsid w:val="009D50CF"/>
    <w:rsid w:val="009E1220"/>
    <w:rsid w:val="009E1DE3"/>
    <w:rsid w:val="009E5FD5"/>
    <w:rsid w:val="009E70F9"/>
    <w:rsid w:val="009F3D3E"/>
    <w:rsid w:val="009F7972"/>
    <w:rsid w:val="00A04EA4"/>
    <w:rsid w:val="00A06E89"/>
    <w:rsid w:val="00A06EA5"/>
    <w:rsid w:val="00A07569"/>
    <w:rsid w:val="00A07E58"/>
    <w:rsid w:val="00A12E70"/>
    <w:rsid w:val="00A222DF"/>
    <w:rsid w:val="00A2271D"/>
    <w:rsid w:val="00A27E2A"/>
    <w:rsid w:val="00A44E5B"/>
    <w:rsid w:val="00A57A60"/>
    <w:rsid w:val="00A622F5"/>
    <w:rsid w:val="00A81EA7"/>
    <w:rsid w:val="00A90FAD"/>
    <w:rsid w:val="00A93930"/>
    <w:rsid w:val="00A9701B"/>
    <w:rsid w:val="00AA6F8A"/>
    <w:rsid w:val="00AB070B"/>
    <w:rsid w:val="00AB5EA2"/>
    <w:rsid w:val="00AC4FB4"/>
    <w:rsid w:val="00AE0B19"/>
    <w:rsid w:val="00AE18A9"/>
    <w:rsid w:val="00AE59C2"/>
    <w:rsid w:val="00AF2C4E"/>
    <w:rsid w:val="00AF536C"/>
    <w:rsid w:val="00AF78A2"/>
    <w:rsid w:val="00B05132"/>
    <w:rsid w:val="00B11CC3"/>
    <w:rsid w:val="00B15785"/>
    <w:rsid w:val="00B27428"/>
    <w:rsid w:val="00B31742"/>
    <w:rsid w:val="00B345B2"/>
    <w:rsid w:val="00B352A1"/>
    <w:rsid w:val="00B43117"/>
    <w:rsid w:val="00B54708"/>
    <w:rsid w:val="00B560B8"/>
    <w:rsid w:val="00B56DE5"/>
    <w:rsid w:val="00B60B99"/>
    <w:rsid w:val="00B66420"/>
    <w:rsid w:val="00B7006F"/>
    <w:rsid w:val="00B812D6"/>
    <w:rsid w:val="00B8279C"/>
    <w:rsid w:val="00B8343F"/>
    <w:rsid w:val="00B87F2B"/>
    <w:rsid w:val="00B9125C"/>
    <w:rsid w:val="00B9311A"/>
    <w:rsid w:val="00B944FC"/>
    <w:rsid w:val="00BB23B9"/>
    <w:rsid w:val="00BC3E15"/>
    <w:rsid w:val="00BC4E19"/>
    <w:rsid w:val="00BD10D3"/>
    <w:rsid w:val="00BD20BB"/>
    <w:rsid w:val="00BD48F0"/>
    <w:rsid w:val="00BE295A"/>
    <w:rsid w:val="00BE2BED"/>
    <w:rsid w:val="00BE6E1E"/>
    <w:rsid w:val="00BF126C"/>
    <w:rsid w:val="00BF60A4"/>
    <w:rsid w:val="00BF6A7C"/>
    <w:rsid w:val="00C037EA"/>
    <w:rsid w:val="00C10D7E"/>
    <w:rsid w:val="00C15E52"/>
    <w:rsid w:val="00C1725F"/>
    <w:rsid w:val="00C21BC6"/>
    <w:rsid w:val="00C2476C"/>
    <w:rsid w:val="00C310BA"/>
    <w:rsid w:val="00C36299"/>
    <w:rsid w:val="00C40E29"/>
    <w:rsid w:val="00C53754"/>
    <w:rsid w:val="00C53ABD"/>
    <w:rsid w:val="00C53C9C"/>
    <w:rsid w:val="00C61CA1"/>
    <w:rsid w:val="00C63455"/>
    <w:rsid w:val="00C64675"/>
    <w:rsid w:val="00C71A85"/>
    <w:rsid w:val="00C73251"/>
    <w:rsid w:val="00C73874"/>
    <w:rsid w:val="00C738CF"/>
    <w:rsid w:val="00C76A4C"/>
    <w:rsid w:val="00C77ABC"/>
    <w:rsid w:val="00C85824"/>
    <w:rsid w:val="00C95036"/>
    <w:rsid w:val="00C95BE0"/>
    <w:rsid w:val="00CA024F"/>
    <w:rsid w:val="00CA04FF"/>
    <w:rsid w:val="00CB59F0"/>
    <w:rsid w:val="00CD0763"/>
    <w:rsid w:val="00CD2541"/>
    <w:rsid w:val="00CD3754"/>
    <w:rsid w:val="00CE2B37"/>
    <w:rsid w:val="00CF011D"/>
    <w:rsid w:val="00CF0751"/>
    <w:rsid w:val="00CF3777"/>
    <w:rsid w:val="00CF441A"/>
    <w:rsid w:val="00CF6075"/>
    <w:rsid w:val="00D02B66"/>
    <w:rsid w:val="00D152A4"/>
    <w:rsid w:val="00D15FB7"/>
    <w:rsid w:val="00D20597"/>
    <w:rsid w:val="00D23525"/>
    <w:rsid w:val="00D27231"/>
    <w:rsid w:val="00D300F9"/>
    <w:rsid w:val="00D3180C"/>
    <w:rsid w:val="00D328F1"/>
    <w:rsid w:val="00D338E1"/>
    <w:rsid w:val="00D410C3"/>
    <w:rsid w:val="00D548DB"/>
    <w:rsid w:val="00D6786B"/>
    <w:rsid w:val="00D731EA"/>
    <w:rsid w:val="00D73CD8"/>
    <w:rsid w:val="00D74E24"/>
    <w:rsid w:val="00D814CD"/>
    <w:rsid w:val="00D870FA"/>
    <w:rsid w:val="00D90C05"/>
    <w:rsid w:val="00D92C09"/>
    <w:rsid w:val="00D94E5E"/>
    <w:rsid w:val="00D955D6"/>
    <w:rsid w:val="00D95914"/>
    <w:rsid w:val="00DA42B3"/>
    <w:rsid w:val="00DA7BF4"/>
    <w:rsid w:val="00DB0923"/>
    <w:rsid w:val="00DB094F"/>
    <w:rsid w:val="00DB0FAC"/>
    <w:rsid w:val="00DB1C61"/>
    <w:rsid w:val="00DB4E1B"/>
    <w:rsid w:val="00DC1409"/>
    <w:rsid w:val="00DC7348"/>
    <w:rsid w:val="00DD1BDF"/>
    <w:rsid w:val="00DD1CDC"/>
    <w:rsid w:val="00DD24CC"/>
    <w:rsid w:val="00DD2DF9"/>
    <w:rsid w:val="00DE0B2B"/>
    <w:rsid w:val="00DE4C75"/>
    <w:rsid w:val="00DF39FE"/>
    <w:rsid w:val="00DF3C4C"/>
    <w:rsid w:val="00DF64BB"/>
    <w:rsid w:val="00DF6525"/>
    <w:rsid w:val="00E02B8D"/>
    <w:rsid w:val="00E031D2"/>
    <w:rsid w:val="00E03F06"/>
    <w:rsid w:val="00E10F37"/>
    <w:rsid w:val="00E118B5"/>
    <w:rsid w:val="00E132E3"/>
    <w:rsid w:val="00E148CD"/>
    <w:rsid w:val="00E170C6"/>
    <w:rsid w:val="00E21BC3"/>
    <w:rsid w:val="00E2581F"/>
    <w:rsid w:val="00E321CB"/>
    <w:rsid w:val="00E36DC7"/>
    <w:rsid w:val="00E4569B"/>
    <w:rsid w:val="00E47FF3"/>
    <w:rsid w:val="00E57C81"/>
    <w:rsid w:val="00E608A8"/>
    <w:rsid w:val="00E61403"/>
    <w:rsid w:val="00E662F1"/>
    <w:rsid w:val="00E7741F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103B"/>
    <w:rsid w:val="00E95B5A"/>
    <w:rsid w:val="00EA2F3E"/>
    <w:rsid w:val="00EA3DEA"/>
    <w:rsid w:val="00EA7406"/>
    <w:rsid w:val="00EB1534"/>
    <w:rsid w:val="00EB2599"/>
    <w:rsid w:val="00EB3A7E"/>
    <w:rsid w:val="00EB6090"/>
    <w:rsid w:val="00EC098C"/>
    <w:rsid w:val="00EC0FF2"/>
    <w:rsid w:val="00EC54D7"/>
    <w:rsid w:val="00ED0AE1"/>
    <w:rsid w:val="00ED4B34"/>
    <w:rsid w:val="00ED7077"/>
    <w:rsid w:val="00EE4FE6"/>
    <w:rsid w:val="00EF110D"/>
    <w:rsid w:val="00EF3734"/>
    <w:rsid w:val="00F01ACB"/>
    <w:rsid w:val="00F073D6"/>
    <w:rsid w:val="00F12C3E"/>
    <w:rsid w:val="00F138DD"/>
    <w:rsid w:val="00F22435"/>
    <w:rsid w:val="00F231FD"/>
    <w:rsid w:val="00F36877"/>
    <w:rsid w:val="00F42E96"/>
    <w:rsid w:val="00F44DAC"/>
    <w:rsid w:val="00F51DE8"/>
    <w:rsid w:val="00F666EE"/>
    <w:rsid w:val="00F738EF"/>
    <w:rsid w:val="00F76F1A"/>
    <w:rsid w:val="00F8187A"/>
    <w:rsid w:val="00F86B81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C5AC3"/>
    <w:rsid w:val="00FD202D"/>
    <w:rsid w:val="00FD3518"/>
    <w:rsid w:val="00FE1C65"/>
    <w:rsid w:val="00FE733D"/>
    <w:rsid w:val="00FF172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brik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troyexport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DC1F88C79A9425EAB3BBAE279FB5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BC033-777C-439D-94E8-0EAC8DFF6FB9}"/>
      </w:docPartPr>
      <w:docPartBody>
        <w:p w:rsidR="009E2B78" w:rsidRDefault="007F3D67" w:rsidP="007F3D67">
          <w:pPr>
            <w:pStyle w:val="5DC1F88C79A9425EAB3BBAE279FB517C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4767173D48E64EB6BA7C3063FD649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48E01-98DE-45F9-9866-F19496F18DCF}"/>
      </w:docPartPr>
      <w:docPartBody>
        <w:p w:rsidR="00824685" w:rsidRDefault="00B5346C" w:rsidP="00B5346C">
          <w:pPr>
            <w:pStyle w:val="4767173D48E64EB6BA7C3063FD6493F4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B273F"/>
    <w:rsid w:val="000F7D9D"/>
    <w:rsid w:val="00174B7B"/>
    <w:rsid w:val="001B5755"/>
    <w:rsid w:val="001C0DEC"/>
    <w:rsid w:val="001E0D5D"/>
    <w:rsid w:val="00253BC1"/>
    <w:rsid w:val="00390BBC"/>
    <w:rsid w:val="00413E8F"/>
    <w:rsid w:val="00500A0F"/>
    <w:rsid w:val="006D3B18"/>
    <w:rsid w:val="007F3D67"/>
    <w:rsid w:val="00824685"/>
    <w:rsid w:val="0083206D"/>
    <w:rsid w:val="008B6A34"/>
    <w:rsid w:val="009E2B78"/>
    <w:rsid w:val="00AC5226"/>
    <w:rsid w:val="00B5346C"/>
    <w:rsid w:val="00C07A12"/>
    <w:rsid w:val="00C34E34"/>
    <w:rsid w:val="00CE0C82"/>
    <w:rsid w:val="00D3418D"/>
    <w:rsid w:val="00DB407D"/>
    <w:rsid w:val="00F56758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346C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4767173D48E64EB6BA7C3063FD6493F4">
    <w:name w:val="4767173D48E64EB6BA7C3063FD6493F4"/>
    <w:rsid w:val="00B53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6CAB-1B17-44FB-B4EE-A92D2B4A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702</cp:revision>
  <cp:lastPrinted>2021-08-23T09:32:00Z</cp:lastPrinted>
  <dcterms:created xsi:type="dcterms:W3CDTF">2020-09-23T13:33:00Z</dcterms:created>
  <dcterms:modified xsi:type="dcterms:W3CDTF">2022-10-11T05:44:00Z</dcterms:modified>
</cp:coreProperties>
</file>